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8F2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5678F2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632" w:type="dxa"/>
        <w:tblInd w:w="-10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60"/>
        <w:gridCol w:w="6522"/>
        <w:gridCol w:w="1275"/>
      </w:tblGrid>
      <w:tr w:rsidR="007753DB" w:rsidRPr="007753DB" w:rsidTr="005C2BA6">
        <w:trPr>
          <w:trHeight w:val="708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BA6" w:rsidRPr="007753DB" w:rsidRDefault="005C2BA6" w:rsidP="00C615FD">
            <w:pPr>
              <w:suppressAutoHyphens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753DB">
              <w:rPr>
                <w:rFonts w:ascii="Times New Roman" w:hAnsi="Times New Roman" w:cs="Times New Roman"/>
                <w:b/>
                <w:color w:val="000000" w:themeColor="text1"/>
              </w:rPr>
              <w:t>№</w:t>
            </w:r>
          </w:p>
          <w:p w:rsidR="005C2BA6" w:rsidRPr="007753DB" w:rsidRDefault="005C2BA6" w:rsidP="00C615FD">
            <w:pPr>
              <w:suppressAutoHyphens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753DB">
              <w:rPr>
                <w:rFonts w:ascii="Times New Roman" w:hAnsi="Times New Roman" w:cs="Times New Roman"/>
                <w:b/>
                <w:color w:val="000000" w:themeColor="text1"/>
              </w:rPr>
              <w:t>п/п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BA6" w:rsidRPr="007753DB" w:rsidRDefault="005C2BA6" w:rsidP="00C615FD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753DB">
              <w:rPr>
                <w:rFonts w:ascii="Times New Roman" w:hAnsi="Times New Roman" w:cs="Times New Roman"/>
                <w:b/>
                <w:color w:val="000000" w:themeColor="text1"/>
              </w:rPr>
              <w:t>Наименование</w:t>
            </w:r>
          </w:p>
        </w:tc>
        <w:tc>
          <w:tcPr>
            <w:tcW w:w="6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BA6" w:rsidRPr="007753DB" w:rsidRDefault="005C2BA6" w:rsidP="00C615FD">
            <w:pPr>
              <w:suppressAutoHyphens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753DB">
              <w:rPr>
                <w:rFonts w:ascii="Times New Roman" w:hAnsi="Times New Roman" w:cs="Times New Roman"/>
                <w:b/>
                <w:color w:val="000000" w:themeColor="text1"/>
              </w:rPr>
              <w:t>Характеристики товара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BA6" w:rsidRPr="007753DB" w:rsidRDefault="005C2BA6" w:rsidP="00C615FD">
            <w:pPr>
              <w:suppressAutoHyphens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753DB">
              <w:rPr>
                <w:rFonts w:ascii="Times New Roman" w:hAnsi="Times New Roman" w:cs="Times New Roman"/>
                <w:b/>
                <w:color w:val="000000" w:themeColor="text1"/>
              </w:rPr>
              <w:t>Единица изм.</w:t>
            </w:r>
          </w:p>
        </w:tc>
      </w:tr>
      <w:tr w:rsidR="007753DB" w:rsidRPr="007753DB" w:rsidTr="00411F2D">
        <w:trPr>
          <w:trHeight w:val="917"/>
        </w:trPr>
        <w:tc>
          <w:tcPr>
            <w:tcW w:w="675" w:type="dxa"/>
            <w:tcBorders>
              <w:left w:val="single" w:sz="6" w:space="0" w:color="auto"/>
              <w:right w:val="single" w:sz="6" w:space="0" w:color="auto"/>
            </w:tcBorders>
          </w:tcPr>
          <w:p w:rsidR="005C2BA6" w:rsidRPr="007753DB" w:rsidRDefault="005C2BA6" w:rsidP="00C615F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753DB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A6" w:rsidRPr="007753DB" w:rsidRDefault="004E2D1D" w:rsidP="007753D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753DB">
              <w:rPr>
                <w:rFonts w:ascii="Times New Roman" w:hAnsi="Times New Roman" w:cs="Times New Roman"/>
                <w:color w:val="000000" w:themeColor="text1"/>
              </w:rPr>
              <w:t>Апельсины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9A" w:rsidRDefault="00DE6C9A" w:rsidP="00F23F69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Товарный сорт</w:t>
            </w:r>
            <w:r w:rsidR="00411F2D">
              <w:rPr>
                <w:rFonts w:ascii="Times New Roman" w:hAnsi="Times New Roman" w:cs="Times New Roman"/>
                <w:color w:val="000000" w:themeColor="text1"/>
              </w:rPr>
              <w:t>, не ниже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– </w:t>
            </w:r>
            <w:r w:rsidR="00411F2D">
              <w:rPr>
                <w:rFonts w:ascii="Times New Roman" w:hAnsi="Times New Roman" w:cs="Times New Roman"/>
                <w:color w:val="000000" w:themeColor="text1"/>
              </w:rPr>
              <w:t>Первый</w:t>
            </w:r>
          </w:p>
          <w:p w:rsidR="00411F2D" w:rsidRPr="007753DB" w:rsidRDefault="007753DB" w:rsidP="00411F2D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Соответствие </w:t>
            </w:r>
            <w:r w:rsidR="004E2D1D" w:rsidRPr="007753DB">
              <w:rPr>
                <w:rFonts w:ascii="Times New Roman" w:hAnsi="Times New Roman" w:cs="Times New Roman"/>
                <w:color w:val="000000" w:themeColor="text1"/>
              </w:rPr>
              <w:t xml:space="preserve">ГОСТ </w:t>
            </w:r>
            <w:r w:rsidR="00411F2D">
              <w:rPr>
                <w:rFonts w:ascii="Times New Roman" w:hAnsi="Times New Roman" w:cs="Times New Roman"/>
                <w:color w:val="000000" w:themeColor="text1"/>
              </w:rPr>
              <w:t>34307-17</w:t>
            </w:r>
          </w:p>
        </w:tc>
        <w:tc>
          <w:tcPr>
            <w:tcW w:w="1275" w:type="dxa"/>
            <w:tcBorders>
              <w:left w:val="single" w:sz="6" w:space="0" w:color="auto"/>
              <w:right w:val="single" w:sz="6" w:space="0" w:color="auto"/>
            </w:tcBorders>
          </w:tcPr>
          <w:p w:rsidR="005C2BA6" w:rsidRPr="007753DB" w:rsidRDefault="007753DB" w:rsidP="00C615FD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</w:t>
            </w:r>
            <w:r w:rsidR="004E2D1D" w:rsidRPr="007753DB">
              <w:rPr>
                <w:rFonts w:ascii="Times New Roman" w:hAnsi="Times New Roman" w:cs="Times New Roman"/>
                <w:color w:val="000000" w:themeColor="text1"/>
              </w:rPr>
              <w:t>г</w:t>
            </w:r>
          </w:p>
        </w:tc>
      </w:tr>
      <w:tr w:rsidR="009F4EB1" w:rsidRPr="007753DB" w:rsidTr="00C83CC5">
        <w:trPr>
          <w:trHeight w:val="1010"/>
        </w:trPr>
        <w:tc>
          <w:tcPr>
            <w:tcW w:w="675" w:type="dxa"/>
            <w:tcBorders>
              <w:left w:val="single" w:sz="6" w:space="0" w:color="auto"/>
              <w:right w:val="single" w:sz="6" w:space="0" w:color="auto"/>
            </w:tcBorders>
          </w:tcPr>
          <w:p w:rsidR="009F4EB1" w:rsidRPr="007753DB" w:rsidRDefault="009F4EB1" w:rsidP="009F4E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753DB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B1" w:rsidRDefault="009F4EB1" w:rsidP="009F4EB1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Яблоки 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2D" w:rsidRDefault="00411F2D" w:rsidP="00411F2D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Товарный сорт, не ниже – Первый</w:t>
            </w:r>
          </w:p>
          <w:p w:rsidR="009F4EB1" w:rsidRDefault="009F4EB1" w:rsidP="00411F2D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 xml:space="preserve">Соответствие ГОСТ 34314-2017. </w:t>
            </w:r>
          </w:p>
        </w:tc>
        <w:tc>
          <w:tcPr>
            <w:tcW w:w="1275" w:type="dxa"/>
            <w:tcBorders>
              <w:left w:val="single" w:sz="6" w:space="0" w:color="auto"/>
              <w:right w:val="single" w:sz="6" w:space="0" w:color="auto"/>
            </w:tcBorders>
          </w:tcPr>
          <w:p w:rsidR="009F4EB1" w:rsidRPr="007753DB" w:rsidRDefault="009F4EB1" w:rsidP="009F4EB1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кг</w:t>
            </w:r>
          </w:p>
        </w:tc>
      </w:tr>
      <w:tr w:rsidR="007753DB" w:rsidRPr="007753DB" w:rsidTr="005C2BA6">
        <w:trPr>
          <w:trHeight w:val="1010"/>
        </w:trPr>
        <w:tc>
          <w:tcPr>
            <w:tcW w:w="675" w:type="dxa"/>
            <w:tcBorders>
              <w:left w:val="single" w:sz="6" w:space="0" w:color="auto"/>
              <w:right w:val="single" w:sz="6" w:space="0" w:color="auto"/>
            </w:tcBorders>
          </w:tcPr>
          <w:p w:rsidR="005C2BA6" w:rsidRPr="007753DB" w:rsidRDefault="005C2BA6" w:rsidP="00C615F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753DB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2BA6" w:rsidRPr="007753DB" w:rsidRDefault="004E2D1D" w:rsidP="00C615F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753DB">
              <w:rPr>
                <w:rFonts w:ascii="Times New Roman" w:hAnsi="Times New Roman" w:cs="Times New Roman"/>
                <w:color w:val="000000" w:themeColor="text1"/>
              </w:rPr>
              <w:t>Бананы</w:t>
            </w:r>
          </w:p>
        </w:tc>
        <w:tc>
          <w:tcPr>
            <w:tcW w:w="6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1F2D" w:rsidRDefault="00411F2D" w:rsidP="00411F2D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Товарный сорт, не ниже – Первый</w:t>
            </w:r>
          </w:p>
          <w:p w:rsidR="007753DB" w:rsidRPr="007753DB" w:rsidRDefault="007753DB" w:rsidP="00C615FD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Соответствие</w:t>
            </w:r>
            <w:r w:rsidRPr="007753DB">
              <w:rPr>
                <w:rFonts w:ascii="Times New Roman" w:hAnsi="Times New Roman" w:cs="Times New Roman"/>
                <w:color w:val="000000" w:themeColor="text1"/>
              </w:rPr>
              <w:t xml:space="preserve"> ГОСТ Р 51603-2000</w:t>
            </w:r>
          </w:p>
        </w:tc>
        <w:tc>
          <w:tcPr>
            <w:tcW w:w="1275" w:type="dxa"/>
            <w:tcBorders>
              <w:left w:val="single" w:sz="6" w:space="0" w:color="auto"/>
              <w:right w:val="single" w:sz="6" w:space="0" w:color="auto"/>
            </w:tcBorders>
          </w:tcPr>
          <w:p w:rsidR="005C2BA6" w:rsidRPr="007753DB" w:rsidRDefault="007753DB" w:rsidP="00C615FD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кг</w:t>
            </w:r>
          </w:p>
        </w:tc>
      </w:tr>
    </w:tbl>
    <w:p w:rsidR="005678F2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5678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106464"/>
    <w:rsid w:val="001D2FEA"/>
    <w:rsid w:val="00411F2D"/>
    <w:rsid w:val="004E2D1D"/>
    <w:rsid w:val="005678F2"/>
    <w:rsid w:val="005C2BA6"/>
    <w:rsid w:val="005E6E4E"/>
    <w:rsid w:val="00682B95"/>
    <w:rsid w:val="007753DB"/>
    <w:rsid w:val="009F4EB1"/>
    <w:rsid w:val="00A2232B"/>
    <w:rsid w:val="00D46881"/>
    <w:rsid w:val="00DE6C9A"/>
    <w:rsid w:val="00F23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6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68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0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47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127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84212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786578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07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41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1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71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1149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287901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2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11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78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58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4128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540896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62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58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49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1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37263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172915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3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4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41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35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68226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757944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Янина М. Прозорова</cp:lastModifiedBy>
  <cp:revision>5</cp:revision>
  <cp:lastPrinted>2020-04-27T06:49:00Z</cp:lastPrinted>
  <dcterms:created xsi:type="dcterms:W3CDTF">2019-09-09T12:55:00Z</dcterms:created>
  <dcterms:modified xsi:type="dcterms:W3CDTF">2020-04-27T06:50:00Z</dcterms:modified>
</cp:coreProperties>
</file>